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94" w:rsidRDefault="00E52A94" w:rsidP="00D35E8F">
      <w:pPr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Mestranda: Eloane Aparecida Rodrigues Carvalho</w:t>
      </w:r>
    </w:p>
    <w:p w:rsidR="00E52A94" w:rsidRDefault="00E52A94" w:rsidP="00D35E8F">
      <w:pPr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E-mail</w:t>
      </w:r>
      <w:proofErr w:type="spellEnd"/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4" w:history="1">
        <w:r w:rsidRPr="001474A8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eloane_rodrigues@yahoo.com.br</w:t>
        </w:r>
      </w:hyperlink>
    </w:p>
    <w:p w:rsidR="00E52A94" w:rsidRDefault="00E52A94" w:rsidP="00D35E8F">
      <w:pPr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</w:p>
    <w:p w:rsidR="00A0333B" w:rsidRPr="00E52A94" w:rsidRDefault="00D35E8F" w:rsidP="00D35E8F">
      <w:pPr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E52A94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Simpósio Temático: O profissional de História e suas escolhas teóricas e metodológicas: a pesquisa em História Cultural.</w:t>
      </w:r>
    </w:p>
    <w:p w:rsidR="00D35E8F" w:rsidRDefault="00D35E8F" w:rsidP="00D35E8F">
      <w:pPr>
        <w:jc w:val="both"/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</w:pPr>
    </w:p>
    <w:p w:rsidR="00D35E8F" w:rsidRPr="00CD0366" w:rsidRDefault="00D35E8F" w:rsidP="00D35E8F">
      <w:pPr>
        <w:jc w:val="both"/>
        <w:rPr>
          <w:rStyle w:val="Forte"/>
          <w:rFonts w:ascii="Arial" w:hAnsi="Arial" w:cs="Arial"/>
          <w:color w:val="484848"/>
          <w:sz w:val="24"/>
          <w:szCs w:val="24"/>
          <w:shd w:val="clear" w:color="auto" w:fill="FFFFFF"/>
        </w:rPr>
      </w:pPr>
      <w:r w:rsidRPr="00E52A94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Título</w:t>
      </w:r>
      <w:r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  <w:t>:</w:t>
      </w:r>
      <w:r w:rsidR="00CD0366"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  <w:t xml:space="preserve"> </w:t>
      </w:r>
      <w:r w:rsidR="00AE3137" w:rsidRPr="00AE3137">
        <w:rPr>
          <w:rFonts w:ascii="Arial" w:hAnsi="Arial" w:cs="Arial"/>
          <w:b/>
          <w:sz w:val="24"/>
          <w:szCs w:val="24"/>
        </w:rPr>
        <w:t>A festa do Divino Pai Eterno na Cidade de Panamá – GO: dinâmicas do espaço religioso</w:t>
      </w:r>
      <w:r w:rsidR="00AE3137" w:rsidRPr="00AE3137">
        <w:rPr>
          <w:b/>
          <w:sz w:val="24"/>
          <w:szCs w:val="24"/>
        </w:rPr>
        <w:t>.</w:t>
      </w:r>
    </w:p>
    <w:p w:rsidR="00D35E8F" w:rsidRDefault="00D35E8F" w:rsidP="00D35E8F">
      <w:pPr>
        <w:jc w:val="both"/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</w:pPr>
    </w:p>
    <w:p w:rsidR="00AE3137" w:rsidRPr="00E52A94" w:rsidRDefault="00D35E8F" w:rsidP="00AE3137">
      <w:pPr>
        <w:spacing w:line="360" w:lineRule="auto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E52A94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Resumo:</w:t>
      </w:r>
      <w:r w:rsidR="00AE3137" w:rsidRPr="00E52A94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AE3137" w:rsidRPr="00AE3137" w:rsidRDefault="00FB2CAD" w:rsidP="00AE313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</w:t>
      </w:r>
      <w:r w:rsidR="00AE3137" w:rsidRPr="00AE3137">
        <w:rPr>
          <w:rFonts w:ascii="Arial" w:hAnsi="Arial" w:cs="Arial"/>
          <w:sz w:val="24"/>
          <w:szCs w:val="24"/>
        </w:rPr>
        <w:t xml:space="preserve"> pesquisa tem o intuito de analisar a fé e a religiosidade </w:t>
      </w:r>
      <w:r>
        <w:rPr>
          <w:rFonts w:ascii="Arial" w:hAnsi="Arial" w:cs="Arial"/>
          <w:sz w:val="24"/>
          <w:szCs w:val="24"/>
        </w:rPr>
        <w:t xml:space="preserve">na </w:t>
      </w:r>
      <w:r w:rsidR="00AE3137" w:rsidRPr="00AE3137">
        <w:rPr>
          <w:rFonts w:ascii="Arial" w:hAnsi="Arial" w:cs="Arial"/>
          <w:sz w:val="24"/>
          <w:szCs w:val="24"/>
        </w:rPr>
        <w:t>“Festa em Louvor ao Divino Pai Eterno” na cidade de Panamá, município do estado de Goiás, tendo como objetivo fundamental enfatizar as relações de poder e as relações existentes, seja na esfera social, seja na dimensão do sagrado e o profano nessa festividade, durante o processo de ocupação territorial da cidade goiana.</w:t>
      </w:r>
    </w:p>
    <w:p w:rsidR="00AE3137" w:rsidRPr="00AE3137" w:rsidRDefault="00AE3137" w:rsidP="00AE313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E3137">
        <w:rPr>
          <w:rFonts w:ascii="Arial" w:hAnsi="Arial" w:cs="Arial"/>
          <w:sz w:val="24"/>
          <w:szCs w:val="24"/>
        </w:rPr>
        <w:t xml:space="preserve">A festa religiosa de Panamá não possui em abundância registros oficiais sobre o processo histórico de sua formação, </w:t>
      </w:r>
      <w:r w:rsidR="00FB2CAD">
        <w:rPr>
          <w:rFonts w:ascii="Arial" w:hAnsi="Arial" w:cs="Arial"/>
          <w:sz w:val="24"/>
          <w:szCs w:val="24"/>
        </w:rPr>
        <w:t>por isso</w:t>
      </w:r>
      <w:r w:rsidRPr="00AE3137">
        <w:rPr>
          <w:rFonts w:ascii="Arial" w:hAnsi="Arial" w:cs="Arial"/>
          <w:sz w:val="24"/>
          <w:szCs w:val="24"/>
        </w:rPr>
        <w:t xml:space="preserve"> influenciou a escolha desse tema, a fim de contribuir para a história local e refletir acerca das tradições culturais da cidade, bem como de sua memória e patrimônio imaterial. </w:t>
      </w:r>
    </w:p>
    <w:p w:rsidR="007005DC" w:rsidRDefault="007005DC" w:rsidP="00AE313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Vários</w:t>
      </w:r>
      <w:r w:rsidR="00AE3137" w:rsidRPr="00AE3137">
        <w:rPr>
          <w:rFonts w:ascii="Arial" w:hAnsi="Arial" w:cs="Arial"/>
          <w:sz w:val="24"/>
          <w:szCs w:val="24"/>
        </w:rPr>
        <w:t xml:space="preserve"> autores</w:t>
      </w:r>
      <w:r w:rsidR="00AE3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contribuíram para a análise dessa festividade </w:t>
      </w:r>
      <w:r w:rsidR="00AE3137">
        <w:rPr>
          <w:rFonts w:ascii="Arial" w:hAnsi="Arial" w:cs="Arial"/>
          <w:sz w:val="24"/>
          <w:szCs w:val="24"/>
        </w:rPr>
        <w:t>dentre eles Max Weber, Pierre Bourdieu, Carlos Rodrigues Brandão, Leila Borges Dias Santos, Mônica Martins Silva</w:t>
      </w:r>
      <w:r w:rsidR="00AE3137" w:rsidRPr="00AE3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="00AE3137" w:rsidRPr="00AE3137">
        <w:rPr>
          <w:rFonts w:ascii="Arial" w:hAnsi="Arial" w:cs="Arial"/>
          <w:sz w:val="24"/>
          <w:szCs w:val="24"/>
        </w:rPr>
        <w:t xml:space="preserve"> analisa</w:t>
      </w:r>
      <w:r>
        <w:rPr>
          <w:rFonts w:ascii="Arial" w:hAnsi="Arial" w:cs="Arial"/>
          <w:sz w:val="24"/>
          <w:szCs w:val="24"/>
        </w:rPr>
        <w:t>rem</w:t>
      </w:r>
      <w:r w:rsidR="00AE3137" w:rsidRPr="00AE3137">
        <w:rPr>
          <w:rFonts w:ascii="Arial" w:hAnsi="Arial" w:cs="Arial"/>
          <w:sz w:val="24"/>
          <w:szCs w:val="24"/>
        </w:rPr>
        <w:t xml:space="preserve"> a relaç</w:t>
      </w:r>
      <w:r>
        <w:rPr>
          <w:rFonts w:ascii="Arial" w:hAnsi="Arial" w:cs="Arial"/>
          <w:sz w:val="24"/>
          <w:szCs w:val="24"/>
        </w:rPr>
        <w:t>ão entre o sagrado e o profano,</w:t>
      </w:r>
      <w:r w:rsidR="00AE3137" w:rsidRPr="00AE3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AE3137" w:rsidRPr="00AE3137">
        <w:rPr>
          <w:rFonts w:ascii="Arial" w:hAnsi="Arial" w:cs="Arial"/>
          <w:sz w:val="24"/>
          <w:szCs w:val="24"/>
        </w:rPr>
        <w:t xml:space="preserve"> poder da instituição religiosa perante a sociedade, a ocupação territorial em s</w:t>
      </w:r>
      <w:r w:rsidR="00FB2CAD">
        <w:rPr>
          <w:rFonts w:ascii="Arial" w:hAnsi="Arial" w:cs="Arial"/>
          <w:sz w:val="24"/>
          <w:szCs w:val="24"/>
        </w:rPr>
        <w:t>ua dimensão religiosa e social e as</w:t>
      </w:r>
      <w:r w:rsidR="00AE3137" w:rsidRPr="00AE3137">
        <w:rPr>
          <w:rFonts w:ascii="Arial" w:hAnsi="Arial" w:cs="Arial"/>
          <w:sz w:val="24"/>
          <w:szCs w:val="24"/>
        </w:rPr>
        <w:t xml:space="preserve"> festa</w:t>
      </w:r>
      <w:r w:rsidR="00FB2CAD">
        <w:rPr>
          <w:rFonts w:ascii="Arial" w:hAnsi="Arial" w:cs="Arial"/>
          <w:sz w:val="24"/>
          <w:szCs w:val="24"/>
        </w:rPr>
        <w:t>s</w:t>
      </w:r>
      <w:r w:rsidR="00AE3137" w:rsidRPr="00AE3137">
        <w:rPr>
          <w:rFonts w:ascii="Arial" w:hAnsi="Arial" w:cs="Arial"/>
          <w:sz w:val="24"/>
          <w:szCs w:val="24"/>
        </w:rPr>
        <w:t xml:space="preserve"> e devoções como herança imaterial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52A94" w:rsidRDefault="00AE3137" w:rsidP="00AE313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E3137">
        <w:rPr>
          <w:rFonts w:ascii="Arial" w:hAnsi="Arial" w:cs="Arial"/>
          <w:sz w:val="24"/>
          <w:szCs w:val="24"/>
        </w:rPr>
        <w:t>A relação entre o sagrado e o profano nas festas religiosas goianas é caracterizada pelo fato de um complementar o outro</w:t>
      </w:r>
      <w:r w:rsidR="00FB2CAD">
        <w:rPr>
          <w:rFonts w:ascii="Arial" w:hAnsi="Arial" w:cs="Arial"/>
          <w:sz w:val="24"/>
          <w:szCs w:val="24"/>
        </w:rPr>
        <w:t xml:space="preserve"> visando à</w:t>
      </w:r>
      <w:r w:rsidRPr="00AE3137">
        <w:rPr>
          <w:rFonts w:ascii="Arial" w:hAnsi="Arial" w:cs="Arial"/>
          <w:sz w:val="24"/>
          <w:szCs w:val="24"/>
        </w:rPr>
        <w:t xml:space="preserve"> permanência dessas festas e </w:t>
      </w:r>
      <w:r w:rsidR="00FB2CAD">
        <w:rPr>
          <w:rFonts w:ascii="Arial" w:hAnsi="Arial" w:cs="Arial"/>
          <w:sz w:val="24"/>
          <w:szCs w:val="24"/>
        </w:rPr>
        <w:t>su</w:t>
      </w:r>
      <w:r w:rsidRPr="00AE3137">
        <w:rPr>
          <w:rFonts w:ascii="Arial" w:hAnsi="Arial" w:cs="Arial"/>
          <w:sz w:val="24"/>
          <w:szCs w:val="24"/>
        </w:rPr>
        <w:t xml:space="preserve">as modificações </w:t>
      </w:r>
      <w:r w:rsidR="00FB2CAD">
        <w:rPr>
          <w:rFonts w:ascii="Arial" w:hAnsi="Arial" w:cs="Arial"/>
          <w:sz w:val="24"/>
          <w:szCs w:val="24"/>
        </w:rPr>
        <w:t>com o passar dos anos</w:t>
      </w:r>
      <w:r w:rsidRPr="00AE3137">
        <w:rPr>
          <w:rFonts w:ascii="Arial" w:hAnsi="Arial" w:cs="Arial"/>
          <w:sz w:val="24"/>
          <w:szCs w:val="24"/>
        </w:rPr>
        <w:t>.</w:t>
      </w:r>
      <w:r w:rsidR="00FB2CAD">
        <w:rPr>
          <w:rFonts w:ascii="Arial" w:hAnsi="Arial" w:cs="Arial"/>
          <w:sz w:val="24"/>
          <w:szCs w:val="24"/>
        </w:rPr>
        <w:t xml:space="preserve"> </w:t>
      </w:r>
      <w:r w:rsidRPr="00AE3137">
        <w:rPr>
          <w:rFonts w:ascii="Arial" w:hAnsi="Arial" w:cs="Arial"/>
          <w:sz w:val="24"/>
          <w:szCs w:val="24"/>
        </w:rPr>
        <w:t xml:space="preserve">Para os fiéis a devoção aos santos torna-se de alguma forma o caminho mais curto para resolver seus problemas cotidianos, e para conseguirem obter a salvação </w:t>
      </w:r>
      <w:r w:rsidR="00E52A94">
        <w:rPr>
          <w:rFonts w:ascii="Arial" w:hAnsi="Arial" w:cs="Arial"/>
          <w:sz w:val="24"/>
          <w:szCs w:val="24"/>
        </w:rPr>
        <w:t xml:space="preserve">necessitam cativar </w:t>
      </w:r>
      <w:r w:rsidRPr="00AE3137">
        <w:rPr>
          <w:rFonts w:ascii="Arial" w:hAnsi="Arial" w:cs="Arial"/>
          <w:sz w:val="24"/>
          <w:szCs w:val="24"/>
        </w:rPr>
        <w:t>os sacramentos que a instituição religiosa disponibiliza.</w:t>
      </w:r>
    </w:p>
    <w:p w:rsidR="00AE3137" w:rsidRPr="00AE3137" w:rsidRDefault="007005DC" w:rsidP="00AE313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análise da festa religiosa da cidade de Panamá será utilizado </w:t>
      </w:r>
      <w:r w:rsidR="00AE3137" w:rsidRPr="00AE3137">
        <w:rPr>
          <w:rFonts w:ascii="Arial" w:hAnsi="Arial" w:cs="Arial"/>
          <w:sz w:val="24"/>
          <w:szCs w:val="24"/>
        </w:rPr>
        <w:t xml:space="preserve">vários conceitos advindos também da fenomenologia da religião, sociologia da religião, história da religião, geografia religiosa, dentre outros, a fim de </w:t>
      </w:r>
      <w:r w:rsidR="00AE3137" w:rsidRPr="00AE3137">
        <w:rPr>
          <w:rFonts w:ascii="Arial" w:hAnsi="Arial" w:cs="Arial"/>
          <w:sz w:val="24"/>
          <w:szCs w:val="24"/>
        </w:rPr>
        <w:lastRenderedPageBreak/>
        <w:t>compreender não somente os inúmeros sacrifícios feitos pelos fiéis em devoção ao Divino Pai Eterno, mas também suas dinâmicas espaciais, sociais e históricas.</w:t>
      </w:r>
    </w:p>
    <w:p w:rsidR="00D35E8F" w:rsidRPr="00AE3137" w:rsidRDefault="00D35E8F" w:rsidP="00D35E8F">
      <w:pPr>
        <w:jc w:val="both"/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</w:pPr>
    </w:p>
    <w:p w:rsidR="00D35E8F" w:rsidRPr="00AE3137" w:rsidRDefault="00D35E8F" w:rsidP="00D35E8F">
      <w:pPr>
        <w:jc w:val="both"/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</w:pPr>
    </w:p>
    <w:p w:rsidR="00D35E8F" w:rsidRPr="00E52A94" w:rsidRDefault="00D35E8F" w:rsidP="00D35E8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2A94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Palavras-Chave</w:t>
      </w:r>
      <w:r w:rsidRPr="00AE3137"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  <w:t>:</w:t>
      </w:r>
      <w:r w:rsidR="00E52A94">
        <w:rPr>
          <w:rStyle w:val="Forte"/>
          <w:rFonts w:ascii="Arial" w:hAnsi="Arial" w:cs="Arial"/>
          <w:b w:val="0"/>
          <w:color w:val="484848"/>
          <w:sz w:val="24"/>
          <w:szCs w:val="24"/>
          <w:shd w:val="clear" w:color="auto" w:fill="FFFFFF"/>
        </w:rPr>
        <w:t xml:space="preserve"> </w:t>
      </w:r>
      <w:r w:rsidR="00E52A94" w:rsidRPr="00E52A94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Festa Religiosa – Divino Pai Eterno – Sagrado – Profano – Permanência</w:t>
      </w:r>
    </w:p>
    <w:sectPr w:rsidR="00D35E8F" w:rsidRPr="00E52A94" w:rsidSect="00B25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35E8F"/>
    <w:rsid w:val="00001C1B"/>
    <w:rsid w:val="0006579F"/>
    <w:rsid w:val="002B40FB"/>
    <w:rsid w:val="004D75A2"/>
    <w:rsid w:val="007005DC"/>
    <w:rsid w:val="00827591"/>
    <w:rsid w:val="00AE3137"/>
    <w:rsid w:val="00B2512E"/>
    <w:rsid w:val="00CA604F"/>
    <w:rsid w:val="00CD0366"/>
    <w:rsid w:val="00D35E8F"/>
    <w:rsid w:val="00E52A94"/>
    <w:rsid w:val="00E73D19"/>
    <w:rsid w:val="00FB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35E8F"/>
    <w:rPr>
      <w:b/>
      <w:bCs/>
    </w:rPr>
  </w:style>
  <w:style w:type="character" w:styleId="Hyperlink">
    <w:name w:val="Hyperlink"/>
    <w:basedOn w:val="Fontepargpadro"/>
    <w:uiPriority w:val="99"/>
    <w:unhideWhenUsed/>
    <w:rsid w:val="00E52A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ane_rodrigue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Eloane</dc:creator>
  <cp:lastModifiedBy>Eloane</cp:lastModifiedBy>
  <cp:revision>4</cp:revision>
  <dcterms:created xsi:type="dcterms:W3CDTF">2015-03-02T14:21:00Z</dcterms:created>
  <dcterms:modified xsi:type="dcterms:W3CDTF">2015-03-02T17:10:00Z</dcterms:modified>
</cp:coreProperties>
</file>